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E8" w:rsidRDefault="00D66E22">
      <w:pPr>
        <w:adjustRightInd w:val="0"/>
        <w:snapToGrid w:val="0"/>
        <w:spacing w:line="360" w:lineRule="auto"/>
        <w:ind w:firstLineChars="200" w:firstLine="600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附件：</w:t>
      </w:r>
    </w:p>
    <w:p w:rsidR="009628E8" w:rsidRDefault="00D66E22">
      <w:pPr>
        <w:adjustRightInd w:val="0"/>
        <w:snapToGrid w:val="0"/>
        <w:spacing w:line="360" w:lineRule="auto"/>
        <w:jc w:val="center"/>
        <w:rPr>
          <w:rFonts w:asciiTheme="majorEastAsia" w:eastAsiaTheme="majorEastAsia" w:hAnsiTheme="majorEastAsia"/>
          <w:b/>
          <w:bCs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bCs/>
          <w:sz w:val="30"/>
          <w:szCs w:val="30"/>
        </w:rPr>
        <w:t>广东省招标投标</w:t>
      </w:r>
      <w:proofErr w:type="gramStart"/>
      <w:r>
        <w:rPr>
          <w:rFonts w:asciiTheme="majorEastAsia" w:eastAsiaTheme="majorEastAsia" w:hAnsiTheme="majorEastAsia" w:hint="eastAsia"/>
          <w:b/>
          <w:bCs/>
          <w:sz w:val="30"/>
          <w:szCs w:val="30"/>
        </w:rPr>
        <w:t>协会数智化</w:t>
      </w:r>
      <w:proofErr w:type="gramEnd"/>
      <w:r>
        <w:rPr>
          <w:rFonts w:asciiTheme="majorEastAsia" w:eastAsiaTheme="majorEastAsia" w:hAnsiTheme="majorEastAsia" w:hint="eastAsia"/>
          <w:b/>
          <w:bCs/>
          <w:sz w:val="30"/>
          <w:szCs w:val="30"/>
        </w:rPr>
        <w:t>交易委员会委员单位申请表</w:t>
      </w:r>
    </w:p>
    <w:tbl>
      <w:tblPr>
        <w:tblStyle w:val="a8"/>
        <w:tblW w:w="0" w:type="auto"/>
        <w:tblLayout w:type="fixed"/>
        <w:tblLook w:val="04A0"/>
      </w:tblPr>
      <w:tblGrid>
        <w:gridCol w:w="2504"/>
        <w:gridCol w:w="848"/>
        <w:gridCol w:w="773"/>
        <w:gridCol w:w="635"/>
        <w:gridCol w:w="147"/>
        <w:gridCol w:w="2167"/>
        <w:gridCol w:w="90"/>
        <w:gridCol w:w="741"/>
        <w:gridCol w:w="708"/>
        <w:gridCol w:w="709"/>
      </w:tblGrid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单位名称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spacing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平台名称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spacing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平台运营机构名称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网址</w:t>
            </w:r>
          </w:p>
        </w:tc>
        <w:tc>
          <w:tcPr>
            <w:tcW w:w="2403" w:type="dxa"/>
            <w:gridSpan w:val="4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67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机构所在地区</w:t>
            </w:r>
          </w:p>
        </w:tc>
        <w:tc>
          <w:tcPr>
            <w:tcW w:w="2248" w:type="dxa"/>
            <w:gridSpan w:val="4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spacing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平台类别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□电子招标采购平台投资建设单位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</w:t>
            </w:r>
          </w:p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□电子招标采购平台运营使用单位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</w:t>
            </w:r>
          </w:p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□电子招标采购平台研发机构</w:t>
            </w:r>
          </w:p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□公共服务平台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                   </w:t>
            </w:r>
          </w:p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□公共资源交易中心平台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 </w:t>
            </w:r>
          </w:p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□互联网信息技术和大数据研发服务机构</w:t>
            </w:r>
          </w:p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□非招标采购平台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  <w:u w:val="single"/>
              </w:rPr>
              <w:t xml:space="preserve">                </w:t>
            </w: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spacing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主要交易行业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D66E22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□房屋市政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□交通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□水利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□通信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</w:t>
            </w:r>
          </w:p>
          <w:p w:rsidR="009628E8" w:rsidRDefault="00D66E22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仿宋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□能源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□铁路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□其他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开发周期</w:t>
            </w:r>
          </w:p>
        </w:tc>
        <w:tc>
          <w:tcPr>
            <w:tcW w:w="2403" w:type="dxa"/>
            <w:gridSpan w:val="4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57" w:type="dxa"/>
            <w:gridSpan w:val="2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开始运营时间</w:t>
            </w:r>
          </w:p>
        </w:tc>
        <w:tc>
          <w:tcPr>
            <w:tcW w:w="2158" w:type="dxa"/>
            <w:gridSpan w:val="3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是否通过检测认证（认证级别）</w:t>
            </w:r>
          </w:p>
        </w:tc>
        <w:tc>
          <w:tcPr>
            <w:tcW w:w="2403" w:type="dxa"/>
            <w:gridSpan w:val="4"/>
            <w:vAlign w:val="center"/>
          </w:tcPr>
          <w:p w:rsidR="009628E8" w:rsidRDefault="00766442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sdt>
              <w:sdtPr>
                <w:rPr>
                  <w:rFonts w:ascii="仿宋" w:eastAsia="仿宋" w:hAnsi="仿宋" w:hint="eastAsia"/>
                  <w:sz w:val="28"/>
                  <w:szCs w:val="28"/>
                </w:rPr>
                <w:id w:val="2799696"/>
                <w:showingPlcHdr/>
              </w:sdtPr>
              <w:sdtContent>
                <w:r w:rsidR="00D66E22">
                  <w:rPr>
                    <w:rFonts w:ascii="仿宋" w:eastAsia="仿宋" w:hAnsi="仿宋"/>
                    <w:sz w:val="28"/>
                    <w:szCs w:val="28"/>
                  </w:rPr>
                  <w:t xml:space="preserve">     </w:t>
                </w:r>
              </w:sdtContent>
            </w:sdt>
            <w:sdt>
              <w:sdtPr>
                <w:rPr>
                  <w:rFonts w:ascii="仿宋" w:eastAsia="仿宋" w:hAnsi="仿宋" w:hint="eastAsia"/>
                  <w:sz w:val="28"/>
                  <w:szCs w:val="28"/>
                </w:rPr>
                <w:id w:val="2799697"/>
                <w:showingPlcHdr/>
              </w:sdtPr>
              <w:sdtContent>
                <w:r w:rsidR="00D66E22">
                  <w:rPr>
                    <w:rFonts w:ascii="仿宋" w:eastAsia="仿宋" w:hAnsi="仿宋"/>
                    <w:sz w:val="28"/>
                    <w:szCs w:val="28"/>
                  </w:rPr>
                  <w:t xml:space="preserve">     </w:t>
                </w:r>
              </w:sdtContent>
            </w:sdt>
          </w:p>
        </w:tc>
        <w:tc>
          <w:tcPr>
            <w:tcW w:w="2257" w:type="dxa"/>
            <w:gridSpan w:val="2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是否对接中国公共</w:t>
            </w:r>
            <w:proofErr w:type="gramStart"/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服务平台服务平台</w:t>
            </w:r>
            <w:proofErr w:type="gramEnd"/>
          </w:p>
        </w:tc>
        <w:tc>
          <w:tcPr>
            <w:tcW w:w="2158" w:type="dxa"/>
            <w:gridSpan w:val="3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Merge w:val="restart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2022-2024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年度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招标交易个数</w:t>
            </w:r>
          </w:p>
        </w:tc>
        <w:tc>
          <w:tcPr>
            <w:tcW w:w="848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>
              <w:rPr>
                <w:rFonts w:ascii="Times New Roman" w:eastAsia="仿宋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" w:hAnsi="Times New Roman" w:cs="Times New Roman" w:hint="eastAsia"/>
                <w:szCs w:val="21"/>
              </w:rPr>
              <w:t>年</w:t>
            </w:r>
          </w:p>
        </w:tc>
        <w:tc>
          <w:tcPr>
            <w:tcW w:w="773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>
              <w:rPr>
                <w:rFonts w:ascii="Times New Roman" w:eastAsia="仿宋" w:hAnsi="Times New Roman" w:cs="Times New Roman" w:hint="eastAsia"/>
                <w:szCs w:val="21"/>
              </w:rPr>
              <w:t>2023</w:t>
            </w:r>
            <w:r>
              <w:rPr>
                <w:rFonts w:ascii="Times New Roman" w:eastAsia="仿宋" w:hAnsi="Times New Roman" w:cs="Times New Roman" w:hint="eastAsia"/>
                <w:szCs w:val="21"/>
              </w:rPr>
              <w:t>年</w:t>
            </w:r>
          </w:p>
        </w:tc>
        <w:tc>
          <w:tcPr>
            <w:tcW w:w="782" w:type="dxa"/>
            <w:gridSpan w:val="2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>
              <w:rPr>
                <w:rFonts w:ascii="Times New Roman" w:eastAsia="仿宋" w:hAnsi="Times New Roman" w:cs="Times New Roman" w:hint="eastAsia"/>
                <w:szCs w:val="21"/>
              </w:rPr>
              <w:t>2024</w:t>
            </w:r>
            <w:r>
              <w:rPr>
                <w:rFonts w:ascii="Times New Roman" w:eastAsia="仿宋" w:hAnsi="Times New Roman" w:cs="Times New Roman" w:hint="eastAsia"/>
                <w:szCs w:val="21"/>
              </w:rPr>
              <w:t>年</w:t>
            </w:r>
          </w:p>
        </w:tc>
        <w:tc>
          <w:tcPr>
            <w:tcW w:w="2257" w:type="dxa"/>
            <w:gridSpan w:val="2"/>
            <w:vMerge w:val="restart"/>
            <w:vAlign w:val="center"/>
          </w:tcPr>
          <w:p w:rsidR="009628E8" w:rsidRDefault="00D66E22">
            <w:pPr>
              <w:adjustRightInd w:val="0"/>
              <w:snapToGrid w:val="0"/>
              <w:spacing w:before="24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2022-2024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年度累计中标金额（亿元）</w:t>
            </w:r>
          </w:p>
        </w:tc>
        <w:tc>
          <w:tcPr>
            <w:tcW w:w="741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>
              <w:rPr>
                <w:rFonts w:ascii="Times New Roman" w:eastAsia="仿宋" w:hAnsi="Times New Roman" w:cs="Times New Roman" w:hint="eastAsia"/>
                <w:szCs w:val="21"/>
              </w:rPr>
              <w:t>2022</w:t>
            </w:r>
            <w:r>
              <w:rPr>
                <w:rFonts w:ascii="Times New Roman" w:eastAsia="仿宋" w:hAnsi="Times New Roman" w:cs="Times New Roman" w:hint="eastAsia"/>
                <w:szCs w:val="21"/>
              </w:rPr>
              <w:t>年</w:t>
            </w:r>
          </w:p>
        </w:tc>
        <w:tc>
          <w:tcPr>
            <w:tcW w:w="708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>
              <w:rPr>
                <w:rFonts w:ascii="Times New Roman" w:eastAsia="仿宋" w:hAnsi="Times New Roman" w:cs="Times New Roman" w:hint="eastAsia"/>
                <w:szCs w:val="21"/>
              </w:rPr>
              <w:t>2023</w:t>
            </w:r>
            <w:r>
              <w:rPr>
                <w:rFonts w:ascii="Times New Roman" w:eastAsia="仿宋" w:hAnsi="Times New Roman" w:cs="Times New Roman" w:hint="eastAsia"/>
                <w:szCs w:val="21"/>
              </w:rPr>
              <w:t>年</w:t>
            </w:r>
          </w:p>
        </w:tc>
        <w:tc>
          <w:tcPr>
            <w:tcW w:w="709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>
              <w:rPr>
                <w:rFonts w:ascii="Times New Roman" w:eastAsia="仿宋" w:hAnsi="Times New Roman" w:cs="Times New Roman" w:hint="eastAsia"/>
                <w:szCs w:val="21"/>
              </w:rPr>
              <w:t>2024</w:t>
            </w:r>
            <w:r>
              <w:rPr>
                <w:rFonts w:ascii="Times New Roman" w:eastAsia="仿宋" w:hAnsi="Times New Roman" w:cs="Times New Roman" w:hint="eastAsia"/>
                <w:szCs w:val="21"/>
              </w:rPr>
              <w:t>年</w:t>
            </w:r>
          </w:p>
        </w:tc>
      </w:tr>
      <w:tr w:rsidR="009628E8">
        <w:trPr>
          <w:trHeight w:val="567"/>
        </w:trPr>
        <w:tc>
          <w:tcPr>
            <w:tcW w:w="2504" w:type="dxa"/>
            <w:vMerge/>
            <w:vAlign w:val="center"/>
          </w:tcPr>
          <w:p w:rsidR="009628E8" w:rsidRDefault="009628E8">
            <w:pPr>
              <w:spacing w:before="240"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</w:p>
        </w:tc>
        <w:tc>
          <w:tcPr>
            <w:tcW w:w="773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</w:p>
        </w:tc>
        <w:tc>
          <w:tcPr>
            <w:tcW w:w="782" w:type="dxa"/>
            <w:gridSpan w:val="2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Cs w:val="21"/>
              </w:rPr>
            </w:pPr>
          </w:p>
        </w:tc>
        <w:tc>
          <w:tcPr>
            <w:tcW w:w="2257" w:type="dxa"/>
            <w:gridSpan w:val="2"/>
            <w:vMerge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741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spacing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省</w:t>
            </w:r>
            <w:proofErr w:type="gramStart"/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招协会</w:t>
            </w:r>
            <w:proofErr w:type="gramEnd"/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员类别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□会长单位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□副会长单位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□常务理事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</w:t>
            </w:r>
          </w:p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□理事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□会员</w:t>
            </w: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spacing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单位性质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□国有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□股份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  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□民营</w:t>
            </w: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spacing w:line="56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申请担任</w:t>
            </w:r>
          </w:p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委员会成员类型</w:t>
            </w:r>
          </w:p>
        </w:tc>
        <w:tc>
          <w:tcPr>
            <w:tcW w:w="6818" w:type="dxa"/>
            <w:gridSpan w:val="9"/>
            <w:vAlign w:val="center"/>
          </w:tcPr>
          <w:p w:rsidR="009628E8" w:rsidRDefault="00D66E22">
            <w:pPr>
              <w:adjustRightInd w:val="0"/>
              <w:snapToGrid w:val="0"/>
              <w:jc w:val="left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□主任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□执行主任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 xml:space="preserve">       </w:t>
            </w: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□委员</w:t>
            </w: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拟推荐委员会代表</w:t>
            </w:r>
          </w:p>
        </w:tc>
        <w:tc>
          <w:tcPr>
            <w:tcW w:w="2256" w:type="dxa"/>
            <w:gridSpan w:val="3"/>
            <w:vAlign w:val="center"/>
          </w:tcPr>
          <w:p w:rsidR="009628E8" w:rsidRDefault="00766442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sdt>
              <w:sdtPr>
                <w:rPr>
                  <w:rFonts w:ascii="仿宋" w:eastAsia="仿宋" w:hAnsi="仿宋" w:hint="eastAsia"/>
                  <w:sz w:val="28"/>
                  <w:szCs w:val="28"/>
                </w:rPr>
                <w:id w:val="942497590"/>
                <w:lock w:val="sdtLocked"/>
                <w:showingPlcHdr/>
              </w:sdtPr>
              <w:sdtContent>
                <w:r w:rsidR="00D66E22">
                  <w:rPr>
                    <w:rFonts w:ascii="仿宋" w:eastAsia="仿宋" w:hAnsi="仿宋"/>
                    <w:sz w:val="28"/>
                    <w:szCs w:val="28"/>
                  </w:rPr>
                  <w:t xml:space="preserve">     </w:t>
                </w:r>
              </w:sdtContent>
            </w:sdt>
            <w:sdt>
              <w:sdtPr>
                <w:rPr>
                  <w:rFonts w:ascii="仿宋" w:eastAsia="仿宋" w:hAnsi="仿宋" w:hint="eastAsia"/>
                  <w:sz w:val="28"/>
                  <w:szCs w:val="28"/>
                </w:rPr>
                <w:id w:val="2132664801"/>
                <w:lock w:val="sdtLocked"/>
                <w:showingPlcHdr/>
              </w:sdtPr>
              <w:sdtContent>
                <w:r w:rsidR="00D66E22">
                  <w:rPr>
                    <w:rFonts w:ascii="仿宋" w:eastAsia="仿宋" w:hAnsi="仿宋"/>
                    <w:sz w:val="28"/>
                    <w:szCs w:val="28"/>
                  </w:rPr>
                  <w:t xml:space="preserve">     </w:t>
                </w:r>
              </w:sdtContent>
            </w:sdt>
          </w:p>
        </w:tc>
        <w:tc>
          <w:tcPr>
            <w:tcW w:w="2314" w:type="dxa"/>
            <w:gridSpan w:val="2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性别</w:t>
            </w:r>
          </w:p>
        </w:tc>
        <w:tc>
          <w:tcPr>
            <w:tcW w:w="2248" w:type="dxa"/>
            <w:gridSpan w:val="4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年龄</w:t>
            </w:r>
          </w:p>
        </w:tc>
        <w:tc>
          <w:tcPr>
            <w:tcW w:w="2256" w:type="dxa"/>
            <w:gridSpan w:val="3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314" w:type="dxa"/>
            <w:gridSpan w:val="2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政治面貌</w:t>
            </w:r>
          </w:p>
        </w:tc>
        <w:tc>
          <w:tcPr>
            <w:tcW w:w="2248" w:type="dxa"/>
            <w:gridSpan w:val="4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职务</w:t>
            </w:r>
          </w:p>
        </w:tc>
        <w:tc>
          <w:tcPr>
            <w:tcW w:w="2256" w:type="dxa"/>
            <w:gridSpan w:val="3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314" w:type="dxa"/>
            <w:gridSpan w:val="2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职称</w:t>
            </w:r>
          </w:p>
        </w:tc>
        <w:tc>
          <w:tcPr>
            <w:tcW w:w="2248" w:type="dxa"/>
            <w:gridSpan w:val="4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9628E8" w:rsidRDefault="009628E8">
      <w:pPr>
        <w:adjustRightInd w:val="0"/>
        <w:snapToGrid w:val="0"/>
        <w:jc w:val="center"/>
        <w:rPr>
          <w:rFonts w:ascii="Times New Roman" w:eastAsia="仿宋" w:hAnsi="Times New Roman" w:cs="Times New Roman"/>
          <w:sz w:val="28"/>
          <w:szCs w:val="28"/>
        </w:rPr>
        <w:sectPr w:rsidR="009628E8">
          <w:headerReference w:type="default" r:id="rId6"/>
          <w:footerReference w:type="default" r:id="rId7"/>
          <w:pgSz w:w="11906" w:h="16838"/>
          <w:pgMar w:top="1134" w:right="1304" w:bottom="1134" w:left="1304" w:header="851" w:footer="567" w:gutter="0"/>
          <w:pgNumType w:start="1"/>
          <w:cols w:space="425"/>
          <w:titlePg/>
          <w:docGrid w:type="linesAndChars" w:linePitch="312"/>
        </w:sectPr>
      </w:pPr>
    </w:p>
    <w:tbl>
      <w:tblPr>
        <w:tblStyle w:val="a8"/>
        <w:tblW w:w="0" w:type="auto"/>
        <w:tblLayout w:type="fixed"/>
        <w:tblLook w:val="04A0"/>
      </w:tblPr>
      <w:tblGrid>
        <w:gridCol w:w="2504"/>
        <w:gridCol w:w="2256"/>
        <w:gridCol w:w="2314"/>
        <w:gridCol w:w="2248"/>
      </w:tblGrid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lastRenderedPageBreak/>
              <w:t>手机号码</w:t>
            </w:r>
          </w:p>
        </w:tc>
        <w:tc>
          <w:tcPr>
            <w:tcW w:w="2256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31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邮箱</w:t>
            </w:r>
          </w:p>
        </w:tc>
        <w:tc>
          <w:tcPr>
            <w:tcW w:w="2248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日常联系人</w:t>
            </w:r>
          </w:p>
        </w:tc>
        <w:tc>
          <w:tcPr>
            <w:tcW w:w="2256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31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职务</w:t>
            </w:r>
          </w:p>
        </w:tc>
        <w:tc>
          <w:tcPr>
            <w:tcW w:w="2248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56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手机号码</w:t>
            </w:r>
          </w:p>
        </w:tc>
        <w:tc>
          <w:tcPr>
            <w:tcW w:w="2256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31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邮箱</w:t>
            </w:r>
          </w:p>
        </w:tc>
        <w:tc>
          <w:tcPr>
            <w:tcW w:w="2248" w:type="dxa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194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单位简介（包括但不限于：概况、规模、专业特点、优势、行业规范编制、课题成果、专业成果等）</w:t>
            </w:r>
          </w:p>
        </w:tc>
        <w:tc>
          <w:tcPr>
            <w:tcW w:w="6818" w:type="dxa"/>
            <w:gridSpan w:val="3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2311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>
              <w:rPr>
                <w:rFonts w:ascii="Times New Roman" w:eastAsia="仿宋" w:hAnsi="Times New Roman" w:cs="Times New Roman" w:hint="eastAsia"/>
                <w:sz w:val="28"/>
                <w:szCs w:val="28"/>
              </w:rPr>
              <w:t>拟推荐委员会代表情况介绍（获得荣誉、个人专著、专业成果等）</w:t>
            </w:r>
          </w:p>
        </w:tc>
        <w:tc>
          <w:tcPr>
            <w:tcW w:w="6818" w:type="dxa"/>
            <w:gridSpan w:val="3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3097"/>
        </w:trPr>
        <w:tc>
          <w:tcPr>
            <w:tcW w:w="2504" w:type="dxa"/>
            <w:vAlign w:val="center"/>
          </w:tcPr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单位</w:t>
            </w:r>
            <w:proofErr w:type="gramStart"/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对本专委</w:t>
            </w:r>
            <w:proofErr w:type="gramEnd"/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会开展相关工作的想法（如：推动标准、开展课题、研讨行业问题等）</w:t>
            </w:r>
          </w:p>
        </w:tc>
        <w:tc>
          <w:tcPr>
            <w:tcW w:w="6818" w:type="dxa"/>
            <w:gridSpan w:val="3"/>
            <w:vAlign w:val="center"/>
          </w:tcPr>
          <w:p w:rsidR="009628E8" w:rsidRDefault="009628E8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628E8">
        <w:trPr>
          <w:trHeight w:val="510"/>
        </w:trPr>
        <w:tc>
          <w:tcPr>
            <w:tcW w:w="9322" w:type="dxa"/>
            <w:gridSpan w:val="4"/>
            <w:vAlign w:val="center"/>
          </w:tcPr>
          <w:p w:rsidR="009628E8" w:rsidRDefault="00D66E22">
            <w:pPr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申请单位意见：</w:t>
            </w:r>
          </w:p>
          <w:p w:rsidR="009628E8" w:rsidRDefault="00D66E22">
            <w:pPr>
              <w:ind w:firstLineChars="200" w:firstLine="560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我单位自愿申请加入广东省招标投标</w:t>
            </w:r>
            <w:proofErr w:type="gramStart"/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协会数智化</w:t>
            </w:r>
            <w:proofErr w:type="gramEnd"/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交易专业委员会，愿意遵守专委会的决定决议。</w:t>
            </w:r>
          </w:p>
          <w:p w:rsidR="009628E8" w:rsidRDefault="00D66E22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申请单位（公章）</w:t>
            </w:r>
          </w:p>
          <w:p w:rsidR="009628E8" w:rsidRDefault="00D66E22">
            <w:pPr>
              <w:adjustRightInd w:val="0"/>
              <w:snapToGrid w:val="0"/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年    月    日</w:t>
            </w:r>
          </w:p>
          <w:p w:rsidR="009628E8" w:rsidRDefault="009628E8">
            <w:pPr>
              <w:adjustRightInd w:val="0"/>
              <w:snapToGrid w:val="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9628E8" w:rsidRDefault="00D66E22">
      <w:pPr>
        <w:adjustRightInd w:val="0"/>
        <w:snapToGrid w:val="0"/>
        <w:ind w:firstLineChars="200" w:firstLine="560"/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注：请将申请表</w:t>
      </w:r>
      <w:r>
        <w:rPr>
          <w:rFonts w:ascii="仿宋" w:eastAsia="仿宋" w:hAnsi="仿宋" w:hint="eastAsia"/>
          <w:sz w:val="30"/>
          <w:szCs w:val="30"/>
        </w:rPr>
        <w:t>（</w:t>
      </w:r>
      <w:r>
        <w:rPr>
          <w:rFonts w:ascii="仿宋" w:eastAsia="仿宋" w:hAnsi="仿宋" w:hint="eastAsia"/>
          <w:bCs/>
          <w:sz w:val="28"/>
          <w:szCs w:val="28"/>
        </w:rPr>
        <w:t>加盖公章的申请表扫描件PDF文件一份、可编辑的文字版word文件一份）发送至广东省招标投标协会秘书处邮箱：2</w:t>
      </w:r>
      <w:r>
        <w:rPr>
          <w:rFonts w:ascii="仿宋" w:eastAsia="仿宋" w:hAnsi="仿宋"/>
          <w:bCs/>
          <w:sz w:val="28"/>
          <w:szCs w:val="28"/>
        </w:rPr>
        <w:t>052290054@qq.com</w:t>
      </w:r>
    </w:p>
    <w:sectPr w:rsidR="009628E8" w:rsidSect="009628E8">
      <w:footerReference w:type="default" r:id="rId8"/>
      <w:footerReference w:type="first" r:id="rId9"/>
      <w:pgSz w:w="11906" w:h="16838"/>
      <w:pgMar w:top="1134" w:right="1304" w:bottom="1134" w:left="1304" w:header="851" w:footer="567" w:gutter="0"/>
      <w:pgNumType w:start="1"/>
      <w:cols w:space="425"/>
      <w:titlePg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8E8" w:rsidRDefault="009628E8" w:rsidP="009628E8">
      <w:r>
        <w:separator/>
      </w:r>
    </w:p>
  </w:endnote>
  <w:endnote w:type="continuationSeparator" w:id="0">
    <w:p w:rsidR="009628E8" w:rsidRDefault="009628E8" w:rsidP="00962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081787"/>
      <w:docPartObj>
        <w:docPartGallery w:val="AutoText"/>
      </w:docPartObj>
    </w:sdtPr>
    <w:sdtContent>
      <w:p w:rsidR="009628E8" w:rsidRDefault="00766442">
        <w:pPr>
          <w:pStyle w:val="a5"/>
          <w:jc w:val="center"/>
        </w:pPr>
        <w:r w:rsidRPr="00766442">
          <w:fldChar w:fldCharType="begin"/>
        </w:r>
        <w:r w:rsidR="00D66E22">
          <w:instrText xml:space="preserve"> PAGE   \* MERGEFORMAT </w:instrText>
        </w:r>
        <w:r w:rsidRPr="00766442">
          <w:fldChar w:fldCharType="separate"/>
        </w:r>
        <w:r w:rsidR="00D66E22"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:rsidR="009628E8" w:rsidRDefault="009628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8E8" w:rsidRDefault="009628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8E8" w:rsidRDefault="009628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8E8" w:rsidRDefault="009628E8" w:rsidP="009628E8">
      <w:r>
        <w:separator/>
      </w:r>
    </w:p>
  </w:footnote>
  <w:footnote w:type="continuationSeparator" w:id="0">
    <w:p w:rsidR="009628E8" w:rsidRDefault="009628E8" w:rsidP="00962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8E8" w:rsidRDefault="009628E8">
    <w:pPr>
      <w:pStyle w:val="a6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0D18"/>
    <w:rsid w:val="00006CC9"/>
    <w:rsid w:val="00006D16"/>
    <w:rsid w:val="000149C5"/>
    <w:rsid w:val="000531E0"/>
    <w:rsid w:val="00060E13"/>
    <w:rsid w:val="000738AC"/>
    <w:rsid w:val="000A3FA0"/>
    <w:rsid w:val="000A6920"/>
    <w:rsid w:val="000B0191"/>
    <w:rsid w:val="000B397B"/>
    <w:rsid w:val="000B7126"/>
    <w:rsid w:val="000D355B"/>
    <w:rsid w:val="000D6D6F"/>
    <w:rsid w:val="000E2C15"/>
    <w:rsid w:val="00112E99"/>
    <w:rsid w:val="001226AA"/>
    <w:rsid w:val="00132F2C"/>
    <w:rsid w:val="0013409F"/>
    <w:rsid w:val="00143CDA"/>
    <w:rsid w:val="00166CF5"/>
    <w:rsid w:val="00167241"/>
    <w:rsid w:val="00192AB3"/>
    <w:rsid w:val="001D412D"/>
    <w:rsid w:val="001E7DF6"/>
    <w:rsid w:val="0020530B"/>
    <w:rsid w:val="0020702B"/>
    <w:rsid w:val="00221F33"/>
    <w:rsid w:val="002374A0"/>
    <w:rsid w:val="00241838"/>
    <w:rsid w:val="00247DB6"/>
    <w:rsid w:val="0025561D"/>
    <w:rsid w:val="00265C82"/>
    <w:rsid w:val="0027357D"/>
    <w:rsid w:val="0028143F"/>
    <w:rsid w:val="002853A6"/>
    <w:rsid w:val="00285A58"/>
    <w:rsid w:val="002D0ED5"/>
    <w:rsid w:val="002D2F23"/>
    <w:rsid w:val="002E45E9"/>
    <w:rsid w:val="002E5534"/>
    <w:rsid w:val="002F22C9"/>
    <w:rsid w:val="002F491C"/>
    <w:rsid w:val="0030308F"/>
    <w:rsid w:val="00306EDD"/>
    <w:rsid w:val="003124B3"/>
    <w:rsid w:val="003168D0"/>
    <w:rsid w:val="00320863"/>
    <w:rsid w:val="00326C98"/>
    <w:rsid w:val="00346E0F"/>
    <w:rsid w:val="00362FBD"/>
    <w:rsid w:val="00376F60"/>
    <w:rsid w:val="003A5392"/>
    <w:rsid w:val="003B36DD"/>
    <w:rsid w:val="003B54B5"/>
    <w:rsid w:val="003F3D1D"/>
    <w:rsid w:val="0040113C"/>
    <w:rsid w:val="00416B69"/>
    <w:rsid w:val="00422CAF"/>
    <w:rsid w:val="00424551"/>
    <w:rsid w:val="00433804"/>
    <w:rsid w:val="00443B5C"/>
    <w:rsid w:val="004661C7"/>
    <w:rsid w:val="004731A6"/>
    <w:rsid w:val="004844FD"/>
    <w:rsid w:val="00492DA3"/>
    <w:rsid w:val="004965EC"/>
    <w:rsid w:val="004A2B4A"/>
    <w:rsid w:val="004A7C93"/>
    <w:rsid w:val="004D09CA"/>
    <w:rsid w:val="004D280E"/>
    <w:rsid w:val="004E2272"/>
    <w:rsid w:val="004E453F"/>
    <w:rsid w:val="004F036F"/>
    <w:rsid w:val="0050471A"/>
    <w:rsid w:val="0051104C"/>
    <w:rsid w:val="00517199"/>
    <w:rsid w:val="005206D9"/>
    <w:rsid w:val="0053421A"/>
    <w:rsid w:val="00597083"/>
    <w:rsid w:val="005A1BE7"/>
    <w:rsid w:val="005B0CFC"/>
    <w:rsid w:val="005B0DD7"/>
    <w:rsid w:val="005B4A75"/>
    <w:rsid w:val="005B7B6B"/>
    <w:rsid w:val="005F66DE"/>
    <w:rsid w:val="00613979"/>
    <w:rsid w:val="00614283"/>
    <w:rsid w:val="00622FAF"/>
    <w:rsid w:val="006313EB"/>
    <w:rsid w:val="00636D13"/>
    <w:rsid w:val="0064094E"/>
    <w:rsid w:val="006478BD"/>
    <w:rsid w:val="0065009C"/>
    <w:rsid w:val="00652A80"/>
    <w:rsid w:val="00653E00"/>
    <w:rsid w:val="00663A5E"/>
    <w:rsid w:val="00685F0F"/>
    <w:rsid w:val="00690D18"/>
    <w:rsid w:val="00691E0F"/>
    <w:rsid w:val="00697270"/>
    <w:rsid w:val="006A4034"/>
    <w:rsid w:val="006A4C03"/>
    <w:rsid w:val="006A75D5"/>
    <w:rsid w:val="006A7F4A"/>
    <w:rsid w:val="006B0796"/>
    <w:rsid w:val="006B2AF0"/>
    <w:rsid w:val="006B4B21"/>
    <w:rsid w:val="006B6D57"/>
    <w:rsid w:val="006C09CE"/>
    <w:rsid w:val="006D4237"/>
    <w:rsid w:val="006E4D56"/>
    <w:rsid w:val="006E7FF4"/>
    <w:rsid w:val="006F5F77"/>
    <w:rsid w:val="00703DBC"/>
    <w:rsid w:val="007341D7"/>
    <w:rsid w:val="0076254B"/>
    <w:rsid w:val="00766442"/>
    <w:rsid w:val="00777A9E"/>
    <w:rsid w:val="007B0D7C"/>
    <w:rsid w:val="007C61A7"/>
    <w:rsid w:val="007D0C08"/>
    <w:rsid w:val="007D136D"/>
    <w:rsid w:val="007D191C"/>
    <w:rsid w:val="007D2A0F"/>
    <w:rsid w:val="007D61A9"/>
    <w:rsid w:val="007D6A30"/>
    <w:rsid w:val="007E6CBA"/>
    <w:rsid w:val="007F4BE6"/>
    <w:rsid w:val="00811875"/>
    <w:rsid w:val="00851778"/>
    <w:rsid w:val="00854868"/>
    <w:rsid w:val="008633A9"/>
    <w:rsid w:val="00870E73"/>
    <w:rsid w:val="008925AD"/>
    <w:rsid w:val="008966EB"/>
    <w:rsid w:val="008D448F"/>
    <w:rsid w:val="008F393C"/>
    <w:rsid w:val="008F4423"/>
    <w:rsid w:val="009008B6"/>
    <w:rsid w:val="009040F5"/>
    <w:rsid w:val="00906660"/>
    <w:rsid w:val="00906E32"/>
    <w:rsid w:val="00945B3A"/>
    <w:rsid w:val="00946877"/>
    <w:rsid w:val="00953FF4"/>
    <w:rsid w:val="009549C7"/>
    <w:rsid w:val="009628E8"/>
    <w:rsid w:val="00973E3D"/>
    <w:rsid w:val="00982E09"/>
    <w:rsid w:val="0098626E"/>
    <w:rsid w:val="009A379D"/>
    <w:rsid w:val="009A739F"/>
    <w:rsid w:val="009A77AA"/>
    <w:rsid w:val="009B1DFA"/>
    <w:rsid w:val="009B29E3"/>
    <w:rsid w:val="009B4D17"/>
    <w:rsid w:val="009C1C7C"/>
    <w:rsid w:val="009C2EDB"/>
    <w:rsid w:val="009C416A"/>
    <w:rsid w:val="009C6689"/>
    <w:rsid w:val="009D76CC"/>
    <w:rsid w:val="009E01E4"/>
    <w:rsid w:val="009E6738"/>
    <w:rsid w:val="00A00E9A"/>
    <w:rsid w:val="00A0572A"/>
    <w:rsid w:val="00A11238"/>
    <w:rsid w:val="00A11E5B"/>
    <w:rsid w:val="00A23C47"/>
    <w:rsid w:val="00A25407"/>
    <w:rsid w:val="00A35809"/>
    <w:rsid w:val="00A43D40"/>
    <w:rsid w:val="00A473FD"/>
    <w:rsid w:val="00A54419"/>
    <w:rsid w:val="00A74909"/>
    <w:rsid w:val="00A82D02"/>
    <w:rsid w:val="00A9432C"/>
    <w:rsid w:val="00A95869"/>
    <w:rsid w:val="00A97EB0"/>
    <w:rsid w:val="00AB7006"/>
    <w:rsid w:val="00AC15DC"/>
    <w:rsid w:val="00AE74E8"/>
    <w:rsid w:val="00B055FA"/>
    <w:rsid w:val="00B326E0"/>
    <w:rsid w:val="00B37967"/>
    <w:rsid w:val="00B41EA6"/>
    <w:rsid w:val="00B545AC"/>
    <w:rsid w:val="00B55AD5"/>
    <w:rsid w:val="00B6458B"/>
    <w:rsid w:val="00B74D29"/>
    <w:rsid w:val="00B7736F"/>
    <w:rsid w:val="00B8087F"/>
    <w:rsid w:val="00BF4DB7"/>
    <w:rsid w:val="00C069ED"/>
    <w:rsid w:val="00C12E29"/>
    <w:rsid w:val="00C25A54"/>
    <w:rsid w:val="00C54699"/>
    <w:rsid w:val="00C703F3"/>
    <w:rsid w:val="00C72920"/>
    <w:rsid w:val="00C76ECB"/>
    <w:rsid w:val="00C84CCD"/>
    <w:rsid w:val="00CB47B4"/>
    <w:rsid w:val="00CD4324"/>
    <w:rsid w:val="00CD4B79"/>
    <w:rsid w:val="00CD54C3"/>
    <w:rsid w:val="00CE03C5"/>
    <w:rsid w:val="00CE76DC"/>
    <w:rsid w:val="00CF2D0A"/>
    <w:rsid w:val="00CF3810"/>
    <w:rsid w:val="00CF40ED"/>
    <w:rsid w:val="00D036D4"/>
    <w:rsid w:val="00D12433"/>
    <w:rsid w:val="00D1312F"/>
    <w:rsid w:val="00D14806"/>
    <w:rsid w:val="00D22584"/>
    <w:rsid w:val="00D3018A"/>
    <w:rsid w:val="00D4467D"/>
    <w:rsid w:val="00D46905"/>
    <w:rsid w:val="00D56518"/>
    <w:rsid w:val="00D66E22"/>
    <w:rsid w:val="00D82E9A"/>
    <w:rsid w:val="00D859B4"/>
    <w:rsid w:val="00D8711A"/>
    <w:rsid w:val="00D95D91"/>
    <w:rsid w:val="00D9744F"/>
    <w:rsid w:val="00DA365E"/>
    <w:rsid w:val="00DA3C3D"/>
    <w:rsid w:val="00DA3FE2"/>
    <w:rsid w:val="00DB46BD"/>
    <w:rsid w:val="00DB5771"/>
    <w:rsid w:val="00DD7C0A"/>
    <w:rsid w:val="00DE3A5B"/>
    <w:rsid w:val="00E01A5A"/>
    <w:rsid w:val="00E06CD6"/>
    <w:rsid w:val="00E06FD1"/>
    <w:rsid w:val="00E13274"/>
    <w:rsid w:val="00E311F7"/>
    <w:rsid w:val="00E3358D"/>
    <w:rsid w:val="00E35576"/>
    <w:rsid w:val="00E364D3"/>
    <w:rsid w:val="00E46132"/>
    <w:rsid w:val="00E532D7"/>
    <w:rsid w:val="00E57DBF"/>
    <w:rsid w:val="00E67215"/>
    <w:rsid w:val="00E73E57"/>
    <w:rsid w:val="00E80D77"/>
    <w:rsid w:val="00E82F5A"/>
    <w:rsid w:val="00EA6620"/>
    <w:rsid w:val="00EE7ECE"/>
    <w:rsid w:val="00F03057"/>
    <w:rsid w:val="00F27A0A"/>
    <w:rsid w:val="00F36562"/>
    <w:rsid w:val="00F47372"/>
    <w:rsid w:val="00F52E62"/>
    <w:rsid w:val="00F646EB"/>
    <w:rsid w:val="00F83F92"/>
    <w:rsid w:val="00F87EF5"/>
    <w:rsid w:val="00FA4868"/>
    <w:rsid w:val="00FA6B9F"/>
    <w:rsid w:val="00FB3819"/>
    <w:rsid w:val="00FC2407"/>
    <w:rsid w:val="00FC4CAA"/>
    <w:rsid w:val="00FD0BD0"/>
    <w:rsid w:val="00FD41F5"/>
    <w:rsid w:val="00FD4D2D"/>
    <w:rsid w:val="00FD6441"/>
    <w:rsid w:val="00FE44C3"/>
    <w:rsid w:val="3E725D00"/>
    <w:rsid w:val="65992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8E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9628E8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rsid w:val="009628E8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9628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rsid w:val="009628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rsid w:val="009628E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rsid w:val="009628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9628E8"/>
    <w:rPr>
      <w:color w:val="0000FF" w:themeColor="hyperlink"/>
      <w:u w:val="single"/>
    </w:rPr>
  </w:style>
  <w:style w:type="character" w:customStyle="1" w:styleId="Char2">
    <w:name w:val="页眉 Char"/>
    <w:basedOn w:val="a0"/>
    <w:link w:val="a6"/>
    <w:uiPriority w:val="99"/>
    <w:rsid w:val="009628E8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9628E8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9628E8"/>
    <w:rPr>
      <w:sz w:val="18"/>
      <w:szCs w:val="18"/>
    </w:rPr>
  </w:style>
  <w:style w:type="paragraph" w:styleId="aa">
    <w:name w:val="List Paragraph"/>
    <w:basedOn w:val="a"/>
    <w:uiPriority w:val="34"/>
    <w:qFormat/>
    <w:rsid w:val="009628E8"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rsid w:val="009628E8"/>
  </w:style>
  <w:style w:type="character" w:customStyle="1" w:styleId="1">
    <w:name w:val="未处理的提及1"/>
    <w:basedOn w:val="a0"/>
    <w:uiPriority w:val="99"/>
    <w:semiHidden/>
    <w:unhideWhenUsed/>
    <w:rsid w:val="009628E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782</Characters>
  <Application>Microsoft Office Word</Application>
  <DocSecurity>0</DocSecurity>
  <Lines>6</Lines>
  <Paragraphs>1</Paragraphs>
  <ScaleCrop>false</ScaleCrop>
  <Company>china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HANKO</cp:lastModifiedBy>
  <cp:revision>83</cp:revision>
  <cp:lastPrinted>2025-02-24T07:49:00Z</cp:lastPrinted>
  <dcterms:created xsi:type="dcterms:W3CDTF">2023-02-27T08:44:00Z</dcterms:created>
  <dcterms:modified xsi:type="dcterms:W3CDTF">2025-02-25T03:24:00Z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2022-09-28T01:45:32Z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7dbd9f62-a0ae-49fc-884b-6c48ae81011e</vt:lpwstr>
  </property>
  <property fmtid="{D5CDD505-2E9C-101B-9397-08002B2CF9AE}" pid="7" name="MSIP_Label_defa4170-0d19-0005-0004-bc88714345d2_ActionId">
    <vt:lpwstr>568f4fc0-de23-440b-aa94-d9738c3250c8</vt:lpwstr>
  </property>
  <property fmtid="{D5CDD505-2E9C-101B-9397-08002B2CF9AE}" pid="8" name="MSIP_Label_defa4170-0d19-0005-0004-bc88714345d2_ContentBits">
    <vt:lpwstr>0</vt:lpwstr>
  </property>
  <property fmtid="{D5CDD505-2E9C-101B-9397-08002B2CF9AE}" pid="9" name="KSOProductBuildVer">
    <vt:lpwstr>2052-12.1.0.20305</vt:lpwstr>
  </property>
  <property fmtid="{D5CDD505-2E9C-101B-9397-08002B2CF9AE}" pid="10" name="ICV">
    <vt:lpwstr>2670E847AD4145A6A085DF549AD4AFC1_13</vt:lpwstr>
  </property>
  <property fmtid="{D5CDD505-2E9C-101B-9397-08002B2CF9AE}" pid="11" name="KSOTemplateDocerSaveRecord">
    <vt:lpwstr>eyJoZGlkIjoiYjZiYTVkMDJjNDgxYjVhMzI1OWY2OWFlZThmMDU3Y2YiLCJ1c2VySWQiOiI0OTIwMjU5MjYifQ==</vt:lpwstr>
  </property>
</Properties>
</file>